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67828" w14:textId="77777777" w:rsidR="00CE0DBE" w:rsidRPr="00366621" w:rsidRDefault="00CE0DBE" w:rsidP="00CE0DBE">
      <w:pPr>
        <w:pStyle w:val="Sous-titre"/>
        <w:shd w:val="clear" w:color="auto" w:fill="2F5496" w:themeFill="accent1" w:themeFillShade="BF"/>
        <w:tabs>
          <w:tab w:val="left" w:pos="345"/>
          <w:tab w:val="center" w:pos="5103"/>
          <w:tab w:val="left" w:pos="8364"/>
        </w:tabs>
        <w:ind w:right="-427"/>
        <w:jc w:val="center"/>
        <w:outlineLvl w:val="0"/>
        <w:rPr>
          <w:rFonts w:ascii="Century Gothic" w:hAnsi="Century Gothic" w:cs="Arial"/>
          <w:b/>
          <w:bCs/>
          <w:color w:val="FFFFFF" w:themeColor="background1"/>
          <w:sz w:val="36"/>
          <w:szCs w:val="40"/>
        </w:rPr>
      </w:pPr>
      <w:r w:rsidRPr="00366621">
        <w:rPr>
          <w:rFonts w:ascii="Century Gothic" w:hAnsi="Century Gothic" w:cs="Arial"/>
          <w:b/>
          <w:bCs/>
          <w:color w:val="FFFFFF" w:themeColor="background1"/>
          <w:sz w:val="36"/>
          <w:szCs w:val="40"/>
        </w:rPr>
        <w:t>8. BILAN ANNUEL DES MOYENS HUMAINS ET ACTIVITÉS</w:t>
      </w:r>
    </w:p>
    <w:p w14:paraId="544C650E" w14:textId="77777777" w:rsidR="00CE0DBE" w:rsidRPr="006B4935" w:rsidRDefault="00CE0DBE" w:rsidP="00CE0DBE">
      <w:pPr>
        <w:pStyle w:val="Titre3"/>
        <w:jc w:val="center"/>
        <w:rPr>
          <w:rFonts w:ascii="Arial" w:hAnsi="Arial" w:cs="Arial"/>
          <w:i/>
          <w:iCs/>
          <w:color w:val="auto"/>
        </w:rPr>
      </w:pPr>
      <w:r w:rsidRPr="006B4935">
        <w:rPr>
          <w:rFonts w:ascii="Arial" w:hAnsi="Arial" w:cs="Arial"/>
          <w:i/>
          <w:iCs/>
          <w:color w:val="auto"/>
          <w:sz w:val="20"/>
          <w:szCs w:val="20"/>
        </w:rPr>
        <w:t>(Associations Sportives et Nautiques de Redon Agglomération)</w:t>
      </w:r>
    </w:p>
    <w:p w14:paraId="11CDB1B7" w14:textId="77777777" w:rsidR="00CE0DBE" w:rsidRPr="006B4935" w:rsidRDefault="00CE0DBE" w:rsidP="00CE0DBE">
      <w:pPr>
        <w:pStyle w:val="Titre3"/>
        <w:rPr>
          <w:rFonts w:ascii="Arial" w:hAnsi="Arial" w:cs="Arial"/>
          <w:sz w:val="24"/>
          <w:szCs w:val="24"/>
        </w:rPr>
      </w:pPr>
      <w:r w:rsidRPr="006B4935">
        <w:rPr>
          <w:rFonts w:ascii="Arial" w:hAnsi="Arial" w:cs="Arial"/>
          <w:sz w:val="24"/>
          <w:szCs w:val="24"/>
        </w:rPr>
        <w:t>Fiche à remplir uniquement par les associations demandant une subvention dans le secteur des activités sportives.</w:t>
      </w:r>
    </w:p>
    <w:p w14:paraId="1B2774FA" w14:textId="77777777" w:rsidR="00CE0DBE" w:rsidRPr="006B4935" w:rsidRDefault="00CE0DBE" w:rsidP="00CE0DBE">
      <w:pPr>
        <w:pStyle w:val="En-tte"/>
        <w:jc w:val="both"/>
        <w:rPr>
          <w:rStyle w:val="Sansinterligne"/>
          <w:rFonts w:ascii="Arial" w:hAnsi="Arial" w:cs="Arial"/>
          <w:i/>
          <w:iCs/>
          <w:sz w:val="20"/>
          <w:szCs w:val="20"/>
        </w:rPr>
      </w:pPr>
      <w:r w:rsidRPr="006B4935">
        <w:rPr>
          <w:rStyle w:val="Sansinterligne"/>
          <w:rFonts w:ascii="Arial" w:hAnsi="Arial" w:cs="Arial"/>
          <w:i/>
          <w:iCs/>
          <w:sz w:val="20"/>
          <w:szCs w:val="20"/>
        </w:rPr>
        <w:t>Rappel : en matière d'activités sportives, REDON Agglomération est compétente uniquement pour les activités de plein air et de nature liées à la natation, au nautisme non motorisé et à l'escalade.</w:t>
      </w:r>
      <w:r>
        <w:rPr>
          <w:rStyle w:val="Sansinterligne"/>
          <w:rFonts w:ascii="Arial" w:hAnsi="Arial" w:cs="Arial"/>
          <w:i/>
          <w:iCs/>
          <w:sz w:val="20"/>
          <w:szCs w:val="20"/>
        </w:rPr>
        <w:t xml:space="preserve"> </w:t>
      </w:r>
      <w:r w:rsidRPr="006B4935">
        <w:rPr>
          <w:rStyle w:val="Sansinterligne"/>
          <w:rFonts w:ascii="Arial" w:hAnsi="Arial" w:cs="Arial"/>
          <w:i/>
          <w:iCs/>
          <w:sz w:val="20"/>
          <w:szCs w:val="20"/>
        </w:rPr>
        <w:t>Ce questionnaire permet de recenser les moyens humains et la vitalité de votre structure pour l'exercice précédent.</w:t>
      </w:r>
    </w:p>
    <w:p w14:paraId="53BF56D6" w14:textId="77777777" w:rsidR="00CE0DBE" w:rsidRPr="007C1912" w:rsidRDefault="00CE0DBE" w:rsidP="00CE0DBE">
      <w:pPr>
        <w:rPr>
          <w:rFonts w:ascii="Arial" w:hAnsi="Arial" w:cs="Arial"/>
        </w:rPr>
      </w:pPr>
      <w:r>
        <w:rPr>
          <w:rFonts w:ascii="Arial" w:hAnsi="Arial" w:cs="Arial"/>
        </w:rPr>
        <w:pict w14:anchorId="400A0BE7">
          <v:rect id="_x0000_i1025" style="width:0;height:1.5pt" o:hralign="center" o:hrstd="t" o:hr="t" fillcolor="#a0a0a0" stroked="f"/>
        </w:pict>
      </w:r>
    </w:p>
    <w:p w14:paraId="6E733C89" w14:textId="77777777" w:rsidR="00CE0DBE" w:rsidRPr="007C1912" w:rsidRDefault="00CE0DBE" w:rsidP="00CE0DBE">
      <w:pPr>
        <w:pStyle w:val="Titre3"/>
        <w:rPr>
          <w:rFonts w:ascii="Arial" w:hAnsi="Arial" w:cs="Arial"/>
        </w:rPr>
      </w:pPr>
      <w:r w:rsidRPr="007C1912">
        <w:rPr>
          <w:rFonts w:ascii="Arial" w:hAnsi="Arial" w:cs="Arial"/>
        </w:rPr>
        <w:t>SECTION 1 : LES ADHÉRENTS ET LEURS PROFILS</w:t>
      </w:r>
    </w:p>
    <w:p w14:paraId="55E64A15" w14:textId="77777777" w:rsidR="00CE0DBE" w:rsidRPr="007C1912" w:rsidRDefault="00CE0DBE" w:rsidP="00CE0DBE">
      <w:pPr>
        <w:pStyle w:val="En-tte"/>
        <w:tabs>
          <w:tab w:val="right" w:leader="dot" w:pos="9072"/>
        </w:tabs>
        <w:rPr>
          <w:rFonts w:ascii="Arial" w:hAnsi="Arial" w:cs="Arial"/>
        </w:rPr>
      </w:pPr>
      <w:r w:rsidRPr="007C1912">
        <w:rPr>
          <w:rFonts w:ascii="Arial" w:hAnsi="Arial" w:cs="Arial"/>
        </w:rPr>
        <w:t xml:space="preserve">1. </w:t>
      </w:r>
      <w:r w:rsidRPr="007C1912">
        <w:rPr>
          <w:rStyle w:val="lev"/>
          <w:rFonts w:ascii="Arial" w:hAnsi="Arial" w:cs="Arial"/>
        </w:rPr>
        <w:t>Effectif total de l'association au 31 décembre :</w:t>
      </w:r>
      <w:r w:rsidRPr="006B4935">
        <w:rPr>
          <w:rStyle w:val="lev"/>
          <w:rFonts w:ascii="Arial" w:hAnsi="Arial" w:cs="Arial"/>
          <w:b w:val="0"/>
          <w:bCs w:val="0"/>
        </w:rPr>
        <w:tab/>
      </w:r>
      <w:r w:rsidRPr="007C1912">
        <w:rPr>
          <w:rStyle w:val="lev"/>
          <w:rFonts w:ascii="Arial" w:hAnsi="Arial" w:cs="Arial"/>
        </w:rPr>
        <w:t xml:space="preserve"> </w:t>
      </w:r>
    </w:p>
    <w:p w14:paraId="7EB4DA45" w14:textId="77777777" w:rsidR="00CE0DBE" w:rsidRPr="007C1912" w:rsidRDefault="00CE0DBE" w:rsidP="00CE0DBE">
      <w:pPr>
        <w:pStyle w:val="En-tte"/>
        <w:rPr>
          <w:rFonts w:ascii="Arial" w:hAnsi="Arial" w:cs="Arial"/>
        </w:rPr>
      </w:pPr>
      <w:r w:rsidRPr="007C1912">
        <w:rPr>
          <w:rFonts w:ascii="Arial" w:hAnsi="Arial" w:cs="Arial"/>
        </w:rPr>
        <w:t xml:space="preserve">2. </w:t>
      </w:r>
      <w:r w:rsidRPr="007C1912">
        <w:rPr>
          <w:rStyle w:val="citation-307"/>
          <w:rFonts w:ascii="Arial" w:hAnsi="Arial" w:cs="Arial"/>
        </w:rPr>
        <w:t xml:space="preserve">Répartition par âge et genre : </w:t>
      </w:r>
    </w:p>
    <w:p w14:paraId="7B2696AD" w14:textId="77777777" w:rsidR="00CE0DBE" w:rsidRPr="007C1912" w:rsidRDefault="00CE0DBE" w:rsidP="00CE0DBE">
      <w:pPr>
        <w:pStyle w:val="En-tte"/>
        <w:numPr>
          <w:ilvl w:val="0"/>
          <w:numId w:val="1"/>
        </w:numPr>
        <w:tabs>
          <w:tab w:val="clear" w:pos="9072"/>
          <w:tab w:val="left" w:leader="dot" w:pos="4536"/>
          <w:tab w:val="left" w:leader="dot" w:pos="6237"/>
          <w:tab w:val="left" w:leader="dot" w:pos="7938"/>
        </w:tabs>
        <w:spacing w:before="100" w:beforeAutospacing="1" w:after="100" w:afterAutospacing="1"/>
        <w:rPr>
          <w:rFonts w:ascii="Arial" w:hAnsi="Arial" w:cs="Arial"/>
        </w:rPr>
      </w:pPr>
      <w:r w:rsidRPr="007C1912">
        <w:rPr>
          <w:rStyle w:val="citation-306"/>
          <w:rFonts w:ascii="Arial" w:hAnsi="Arial" w:cs="Arial"/>
          <w:b/>
          <w:bCs/>
        </w:rPr>
        <w:t>Moins de 18 ans :</w:t>
      </w:r>
      <w:r w:rsidRPr="007C1912">
        <w:rPr>
          <w:rStyle w:val="citation-306"/>
          <w:rFonts w:ascii="Arial" w:hAnsi="Arial" w:cs="Arial"/>
        </w:rPr>
        <w:t xml:space="preserve"> Total : </w:t>
      </w:r>
      <w:r>
        <w:rPr>
          <w:rStyle w:val="citation-306"/>
          <w:rFonts w:ascii="Arial" w:hAnsi="Arial" w:cs="Arial"/>
        </w:rPr>
        <w:tab/>
      </w:r>
      <w:r w:rsidRPr="007C1912">
        <w:rPr>
          <w:rStyle w:val="citation-306"/>
          <w:rFonts w:ascii="Arial" w:hAnsi="Arial" w:cs="Arial"/>
        </w:rPr>
        <w:t xml:space="preserve">(Hommes : </w:t>
      </w:r>
      <w:r>
        <w:rPr>
          <w:rStyle w:val="citation-306"/>
          <w:rFonts w:ascii="Arial" w:hAnsi="Arial" w:cs="Arial"/>
        </w:rPr>
        <w:tab/>
      </w:r>
      <w:r w:rsidRPr="007C1912">
        <w:rPr>
          <w:rStyle w:val="citation-306"/>
          <w:rFonts w:ascii="Arial" w:hAnsi="Arial" w:cs="Arial"/>
        </w:rPr>
        <w:t>/ Femmes :</w:t>
      </w:r>
      <w:r>
        <w:rPr>
          <w:rStyle w:val="citation-306"/>
          <w:rFonts w:ascii="Arial" w:hAnsi="Arial" w:cs="Arial"/>
        </w:rPr>
        <w:tab/>
      </w:r>
      <w:r w:rsidRPr="007C1912">
        <w:rPr>
          <w:rStyle w:val="citation-306"/>
          <w:rFonts w:ascii="Arial" w:hAnsi="Arial" w:cs="Arial"/>
        </w:rPr>
        <w:t xml:space="preserve">) </w:t>
      </w:r>
    </w:p>
    <w:p w14:paraId="126F76BE" w14:textId="77777777" w:rsidR="00CE0DBE" w:rsidRPr="007C1912" w:rsidRDefault="00CE0DBE" w:rsidP="00CE0DBE">
      <w:pPr>
        <w:pStyle w:val="En-tte"/>
        <w:numPr>
          <w:ilvl w:val="0"/>
          <w:numId w:val="1"/>
        </w:numPr>
        <w:tabs>
          <w:tab w:val="clear" w:pos="9072"/>
          <w:tab w:val="left" w:leader="dot" w:pos="4536"/>
          <w:tab w:val="left" w:leader="dot" w:pos="6237"/>
          <w:tab w:val="left" w:leader="dot" w:pos="7938"/>
        </w:tabs>
        <w:spacing w:before="100" w:beforeAutospacing="1" w:after="100" w:afterAutospacing="1"/>
        <w:rPr>
          <w:rFonts w:ascii="Arial" w:hAnsi="Arial" w:cs="Arial"/>
        </w:rPr>
      </w:pPr>
      <w:r w:rsidRPr="007C1912">
        <w:rPr>
          <w:rStyle w:val="citation-305"/>
          <w:rFonts w:ascii="Arial" w:hAnsi="Arial" w:cs="Arial"/>
          <w:b/>
          <w:bCs/>
        </w:rPr>
        <w:t>Plus de 18 ans :</w:t>
      </w:r>
      <w:r w:rsidRPr="007C1912">
        <w:rPr>
          <w:rStyle w:val="citation-305"/>
          <w:rFonts w:ascii="Arial" w:hAnsi="Arial" w:cs="Arial"/>
        </w:rPr>
        <w:t xml:space="preserve"> Total :</w:t>
      </w:r>
      <w:r>
        <w:rPr>
          <w:rStyle w:val="citation-305"/>
          <w:rFonts w:ascii="Arial" w:hAnsi="Arial" w:cs="Arial"/>
        </w:rPr>
        <w:tab/>
      </w:r>
      <w:r w:rsidRPr="007C1912">
        <w:rPr>
          <w:rStyle w:val="citation-305"/>
          <w:rFonts w:ascii="Arial" w:hAnsi="Arial" w:cs="Arial"/>
        </w:rPr>
        <w:t xml:space="preserve"> (Hommes : </w:t>
      </w:r>
      <w:r>
        <w:rPr>
          <w:rStyle w:val="citation-305"/>
          <w:rFonts w:ascii="Arial" w:hAnsi="Arial" w:cs="Arial"/>
        </w:rPr>
        <w:tab/>
      </w:r>
      <w:r w:rsidRPr="007C1912">
        <w:rPr>
          <w:rStyle w:val="citation-305"/>
          <w:rFonts w:ascii="Arial" w:hAnsi="Arial" w:cs="Arial"/>
        </w:rPr>
        <w:t>/ Femmes :</w:t>
      </w:r>
      <w:r>
        <w:rPr>
          <w:rStyle w:val="citation-305"/>
          <w:rFonts w:ascii="Arial" w:hAnsi="Arial" w:cs="Arial"/>
        </w:rPr>
        <w:tab/>
      </w:r>
      <w:r w:rsidRPr="007C1912">
        <w:rPr>
          <w:rStyle w:val="citation-305"/>
          <w:rFonts w:ascii="Arial" w:hAnsi="Arial" w:cs="Arial"/>
        </w:rPr>
        <w:t xml:space="preserve">) </w:t>
      </w:r>
    </w:p>
    <w:p w14:paraId="592B0F4B" w14:textId="77777777" w:rsidR="00CE0DBE" w:rsidRPr="007C1912" w:rsidRDefault="00CE0DBE" w:rsidP="00CE0DBE">
      <w:pPr>
        <w:pStyle w:val="En-tte"/>
        <w:rPr>
          <w:rFonts w:ascii="Arial" w:hAnsi="Arial" w:cs="Arial"/>
        </w:rPr>
      </w:pPr>
      <w:r w:rsidRPr="007C1912">
        <w:rPr>
          <w:rFonts w:ascii="Arial" w:hAnsi="Arial" w:cs="Arial"/>
        </w:rPr>
        <w:t xml:space="preserve">3. </w:t>
      </w:r>
      <w:r w:rsidRPr="007C1912">
        <w:rPr>
          <w:rStyle w:val="citation-304"/>
          <w:rFonts w:ascii="Arial" w:hAnsi="Arial" w:cs="Arial"/>
        </w:rPr>
        <w:t xml:space="preserve">Ventilation par typologie de pratique 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9"/>
        <w:gridCol w:w="1304"/>
        <w:gridCol w:w="1410"/>
        <w:gridCol w:w="2046"/>
        <w:gridCol w:w="2225"/>
      </w:tblGrid>
      <w:tr w:rsidR="00CE0DBE" w:rsidRPr="007C1912" w14:paraId="133F18C9" w14:textId="77777777" w:rsidTr="005244C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F699E5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  <w:r w:rsidRPr="007C1912">
              <w:rPr>
                <w:rStyle w:val="NormalWeb"/>
                <w:rFonts w:ascii="Arial" w:hAnsi="Arial" w:cs="Arial"/>
              </w:rPr>
              <w:t>Section / Type de pratique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7AC461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  <w:r w:rsidRPr="007C1912">
              <w:rPr>
                <w:rStyle w:val="NormalWeb"/>
                <w:rFonts w:ascii="Arial" w:hAnsi="Arial" w:cs="Arial"/>
              </w:rPr>
              <w:t>Nb Adhérents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C7D14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  <w:r w:rsidRPr="007C1912">
              <w:rPr>
                <w:rStyle w:val="NormalWeb"/>
                <w:rFonts w:ascii="Arial" w:hAnsi="Arial" w:cs="Arial"/>
              </w:rPr>
              <w:t>Répartition H/F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E738D0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  <w:r w:rsidRPr="007C1912">
              <w:rPr>
                <w:rStyle w:val="NormalWeb"/>
                <w:rFonts w:ascii="Arial" w:hAnsi="Arial" w:cs="Arial"/>
              </w:rPr>
              <w:t>% Résidents Redon Agglo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B6784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  <w:r w:rsidRPr="007C1912">
              <w:rPr>
                <w:rStyle w:val="NormalWeb"/>
                <w:rFonts w:ascii="Arial" w:hAnsi="Arial" w:cs="Arial"/>
              </w:rPr>
              <w:t>Résultats Sportifs ou Sociaux</w:t>
            </w:r>
          </w:p>
        </w:tc>
      </w:tr>
      <w:tr w:rsidR="00CE0DBE" w:rsidRPr="007C1912" w14:paraId="0F620AE1" w14:textId="77777777" w:rsidTr="005244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684B9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  <w:r w:rsidRPr="007C1912">
              <w:rPr>
                <w:rFonts w:ascii="Arial" w:hAnsi="Arial" w:cs="Arial"/>
                <w:b/>
                <w:bCs/>
              </w:rPr>
              <w:t>Loisir / Découverte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EA5C4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6A3416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CE869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CFBBA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DBE" w:rsidRPr="007C1912" w14:paraId="4D0E518D" w14:textId="77777777" w:rsidTr="005244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81A54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4"/>
                <w:szCs w:val="24"/>
              </w:rPr>
            </w:pPr>
            <w:r w:rsidRPr="007C1912">
              <w:rPr>
                <w:rFonts w:ascii="Arial" w:hAnsi="Arial" w:cs="Arial"/>
                <w:b/>
                <w:bCs/>
              </w:rPr>
              <w:t>Compétition /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6D205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3EAED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84929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CB732D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DBE" w:rsidRPr="007C1912" w14:paraId="147E43C8" w14:textId="77777777" w:rsidTr="005244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B5DA6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4"/>
                <w:szCs w:val="24"/>
              </w:rPr>
            </w:pPr>
            <w:r w:rsidRPr="007C1912">
              <w:rPr>
                <w:rFonts w:ascii="Arial" w:hAnsi="Arial" w:cs="Arial"/>
                <w:b/>
                <w:bCs/>
              </w:rPr>
              <w:t>Sport/Santé &amp; Bien-être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47177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2192A2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337BB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DCF16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DBE" w:rsidRPr="007C1912" w14:paraId="1D38D9A5" w14:textId="77777777" w:rsidTr="005244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AF964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4"/>
                <w:szCs w:val="24"/>
              </w:rPr>
            </w:pPr>
            <w:r w:rsidRPr="007C1912">
              <w:rPr>
                <w:rFonts w:ascii="Arial" w:hAnsi="Arial" w:cs="Arial"/>
                <w:b/>
                <w:bCs/>
              </w:rPr>
              <w:t>Handisport &amp; Sport adapté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3E51D7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656C9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C20E7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72D7D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DBE" w:rsidRPr="007C1912" w14:paraId="57EBE205" w14:textId="77777777" w:rsidTr="005244C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2627D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4"/>
                <w:szCs w:val="24"/>
              </w:rPr>
            </w:pPr>
            <w:r w:rsidRPr="007C1912">
              <w:rPr>
                <w:rFonts w:ascii="Arial" w:hAnsi="Arial" w:cs="Arial"/>
                <w:b/>
                <w:bCs/>
              </w:rPr>
              <w:t>Nautisme Patrimoine / Amarinage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91D31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1BB17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3367A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DA6FC" w14:textId="77777777" w:rsidR="00CE0DBE" w:rsidRPr="007C1912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4AB6CE" w14:textId="77777777" w:rsidR="00CE0DBE" w:rsidRPr="00CE0DBE" w:rsidRDefault="00CE0DBE" w:rsidP="00CE0DB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pict w14:anchorId="5C7768F8">
          <v:rect id="_x0000_i1026" style="width:0;height:1.5pt" o:hralign="center" o:hrstd="t" o:hr="t" fillcolor="#a0a0a0" stroked="f"/>
        </w:pict>
      </w:r>
    </w:p>
    <w:p w14:paraId="4053C046" w14:textId="77777777" w:rsidR="00CE0DBE" w:rsidRPr="00CE0DBE" w:rsidRDefault="00CE0DBE" w:rsidP="00CE0DBE">
      <w:pPr>
        <w:pStyle w:val="Titre3"/>
        <w:rPr>
          <w:rFonts w:ascii="Arial" w:hAnsi="Arial" w:cs="Arial"/>
          <w:u w:val="single"/>
        </w:rPr>
      </w:pPr>
      <w:r w:rsidRPr="00CE0DBE">
        <w:rPr>
          <w:rFonts w:ascii="Arial" w:hAnsi="Arial" w:cs="Arial"/>
          <w:u w:val="single"/>
        </w:rPr>
        <w:t>SECTION 2 : ORGANISATION DE L'ENCADREMENT ET SÉCURITÉ</w:t>
      </w:r>
    </w:p>
    <w:p w14:paraId="68040330" w14:textId="77777777" w:rsidR="00CE0DBE" w:rsidRPr="00CE0DBE" w:rsidRDefault="00CE0DBE" w:rsidP="00CE0DBE">
      <w:pPr>
        <w:pStyle w:val="En-tte"/>
        <w:tabs>
          <w:tab w:val="center" w:leader="dot" w:pos="4536"/>
        </w:tabs>
        <w:rPr>
          <w:rFonts w:ascii="Arial" w:hAnsi="Arial" w:cs="Arial"/>
        </w:rPr>
      </w:pPr>
      <w:r w:rsidRPr="00CE0DBE">
        <w:rPr>
          <w:rFonts w:ascii="Arial" w:hAnsi="Arial" w:cs="Arial"/>
        </w:rPr>
        <w:t>4. Nombre de sections actives :</w:t>
      </w:r>
      <w:r>
        <w:rPr>
          <w:rStyle w:val="citation-303"/>
        </w:rPr>
        <w:tab/>
      </w:r>
      <w:r>
        <w:rPr>
          <w:rStyle w:val="citation-303"/>
        </w:rPr>
        <w:tab/>
      </w:r>
      <w:r w:rsidRPr="00CE0DBE">
        <w:rPr>
          <w:rFonts w:ascii="Arial" w:hAnsi="Arial" w:cs="Arial"/>
        </w:rPr>
        <w:t xml:space="preserve"> (</w:t>
      </w:r>
      <w:proofErr w:type="gramStart"/>
      <w:r w:rsidRPr="00CE0DBE">
        <w:rPr>
          <w:rFonts w:ascii="Arial" w:hAnsi="Arial" w:cs="Arial"/>
        </w:rPr>
        <w:t>ex:</w:t>
      </w:r>
      <w:proofErr w:type="gramEnd"/>
      <w:r w:rsidRPr="00CE0DBE">
        <w:rPr>
          <w:rFonts w:ascii="Arial" w:hAnsi="Arial" w:cs="Arial"/>
        </w:rPr>
        <w:t xml:space="preserve"> École de pagaie, Jeunes escalade, Amarinage, Plongée exploration...)</w:t>
      </w:r>
    </w:p>
    <w:p w14:paraId="7CFB2665" w14:textId="77777777" w:rsidR="00CE0DBE" w:rsidRPr="00CE0DBE" w:rsidRDefault="00CE0DBE" w:rsidP="00CE0DBE">
      <w:pPr>
        <w:pStyle w:val="En-tte"/>
        <w:rPr>
          <w:rFonts w:ascii="Arial" w:hAnsi="Arial" w:cs="Arial"/>
        </w:rPr>
      </w:pPr>
      <w:r w:rsidRPr="00CE0DBE">
        <w:rPr>
          <w:rFonts w:ascii="Arial" w:hAnsi="Arial" w:cs="Arial"/>
        </w:rPr>
        <w:t xml:space="preserve">5. Volume d'activité hebdomadaire : </w:t>
      </w:r>
    </w:p>
    <w:p w14:paraId="49FCE85A" w14:textId="77777777" w:rsidR="00CE0DBE" w:rsidRPr="00CE0DBE" w:rsidRDefault="00CE0DBE" w:rsidP="00CE0DBE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left" w:leader="dot" w:pos="6804"/>
        </w:tabs>
        <w:spacing w:before="100" w:beforeAutospacing="1" w:after="100" w:afterAutospacing="1"/>
        <w:rPr>
          <w:rFonts w:ascii="Arial" w:hAnsi="Arial" w:cs="Arial"/>
        </w:rPr>
      </w:pPr>
      <w:r w:rsidRPr="00CE0DBE">
        <w:rPr>
          <w:rStyle w:val="citation-301"/>
          <w:rFonts w:ascii="Arial" w:hAnsi="Arial" w:cs="Arial"/>
          <w:b/>
          <w:bCs/>
        </w:rPr>
        <w:t>Nombre de créneaux encadrés par semaine :</w:t>
      </w:r>
      <w:r w:rsidRPr="00CE0DBE">
        <w:rPr>
          <w:rStyle w:val="citation-301"/>
          <w:rFonts w:ascii="Arial" w:hAnsi="Arial" w:cs="Arial"/>
        </w:rPr>
        <w:t xml:space="preserve"> </w:t>
      </w:r>
      <w:r>
        <w:rPr>
          <w:rStyle w:val="citation-301"/>
        </w:rPr>
        <w:tab/>
      </w:r>
    </w:p>
    <w:p w14:paraId="066AA1AF" w14:textId="77777777" w:rsidR="00CE0DBE" w:rsidRDefault="00CE0DBE" w:rsidP="00CE0DBE">
      <w:pPr>
        <w:pStyle w:val="En-tte"/>
        <w:numPr>
          <w:ilvl w:val="0"/>
          <w:numId w:val="2"/>
        </w:numPr>
        <w:tabs>
          <w:tab w:val="clear" w:pos="4536"/>
          <w:tab w:val="clear" w:pos="9072"/>
          <w:tab w:val="left" w:leader="dot" w:pos="6804"/>
        </w:tabs>
        <w:spacing w:before="100" w:beforeAutospacing="1" w:after="100" w:afterAutospacing="1"/>
      </w:pPr>
      <w:r w:rsidRPr="00CE0DBE">
        <w:rPr>
          <w:rFonts w:ascii="Arial" w:hAnsi="Arial" w:cs="Arial"/>
          <w:b/>
          <w:bCs/>
        </w:rPr>
        <w:t>Nombre de sorties nautiques / sessions extérieures :</w:t>
      </w:r>
      <w:r w:rsidRPr="00CE0DBE">
        <w:rPr>
          <w:rFonts w:ascii="Arial" w:hAnsi="Arial" w:cs="Arial"/>
        </w:rPr>
        <w:t xml:space="preserve"> </w:t>
      </w:r>
      <w:r>
        <w:tab/>
      </w:r>
    </w:p>
    <w:p w14:paraId="43C97A03" w14:textId="77777777" w:rsidR="00CE0DBE" w:rsidRPr="00CE0DBE" w:rsidRDefault="00CE0DBE" w:rsidP="00CE0DBE">
      <w:pPr>
        <w:pStyle w:val="En-tte"/>
        <w:tabs>
          <w:tab w:val="clear" w:pos="4536"/>
          <w:tab w:val="clear" w:pos="9072"/>
          <w:tab w:val="left" w:leader="dot" w:pos="6804"/>
        </w:tabs>
        <w:spacing w:before="100" w:beforeAutospacing="1" w:after="100" w:afterAutospacing="1"/>
        <w:rPr>
          <w:rFonts w:ascii="Arial" w:hAnsi="Arial" w:cs="Arial"/>
        </w:rPr>
      </w:pPr>
    </w:p>
    <w:p w14:paraId="235A8ADA" w14:textId="77777777" w:rsidR="00CE0DBE" w:rsidRDefault="00CE0DBE" w:rsidP="00CE0DBE">
      <w:pPr>
        <w:pStyle w:val="En-tte"/>
        <w:rPr>
          <w:i/>
          <w:iCs/>
        </w:rPr>
      </w:pPr>
      <w:r w:rsidRPr="00CE0DBE">
        <w:rPr>
          <w:rFonts w:ascii="Arial" w:hAnsi="Arial" w:cs="Arial"/>
        </w:rPr>
        <w:lastRenderedPageBreak/>
        <w:t xml:space="preserve">6. </w:t>
      </w:r>
      <w:r w:rsidRPr="00CE0DBE">
        <w:rPr>
          <w:rStyle w:val="citation-300"/>
          <w:rFonts w:ascii="Arial" w:hAnsi="Arial" w:cs="Arial"/>
        </w:rPr>
        <w:t xml:space="preserve">Résultats marquants par section : </w:t>
      </w:r>
      <w:r w:rsidRPr="00CE0DBE">
        <w:rPr>
          <w:rFonts w:ascii="Arial" w:hAnsi="Arial" w:cs="Arial"/>
          <w:i/>
          <w:iCs/>
        </w:rPr>
        <w:t>(Titres sportifs, passages de niveaux, brevets fédéraux ou réussites de projets d'insertion)</w:t>
      </w:r>
    </w:p>
    <w:p w14:paraId="638D84CA" w14:textId="77777777" w:rsidR="00CE0DBE" w:rsidRPr="00CE0DBE" w:rsidRDefault="00CE0DBE" w:rsidP="00CE0DBE">
      <w:pPr>
        <w:pStyle w:val="En-tte"/>
        <w:tabs>
          <w:tab w:val="clear" w:pos="4536"/>
          <w:tab w:val="clear" w:pos="9072"/>
          <w:tab w:val="center" w:leader="dot" w:pos="9639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72C310B" w14:textId="77777777" w:rsidR="00CE0DBE" w:rsidRPr="00CE0DBE" w:rsidRDefault="00CE0DBE" w:rsidP="00CE0DBE">
      <w:pPr>
        <w:pStyle w:val="Titre3"/>
        <w:rPr>
          <w:rFonts w:ascii="Arial" w:hAnsi="Arial" w:cs="Arial"/>
        </w:rPr>
      </w:pPr>
      <w:r w:rsidRPr="00CE0DBE">
        <w:rPr>
          <w:rFonts w:ascii="Arial" w:hAnsi="Arial" w:cs="Arial"/>
        </w:rPr>
        <w:t>SECTION 3 : RESSOURCES HUMAINES ET FORMATION</w:t>
      </w:r>
    </w:p>
    <w:p w14:paraId="05624FE9" w14:textId="77777777" w:rsidR="00CE0DBE" w:rsidRPr="00CE0DBE" w:rsidRDefault="00CE0DBE" w:rsidP="00CE0DBE">
      <w:pPr>
        <w:pStyle w:val="En-tte"/>
        <w:rPr>
          <w:rFonts w:ascii="Arial" w:hAnsi="Arial" w:cs="Arial"/>
        </w:rPr>
      </w:pPr>
      <w:r w:rsidRPr="00CE0DBE">
        <w:rPr>
          <w:rFonts w:ascii="Arial" w:hAnsi="Arial" w:cs="Arial"/>
        </w:rPr>
        <w:t xml:space="preserve">7. </w:t>
      </w:r>
      <w:r w:rsidRPr="00CE0DBE">
        <w:rPr>
          <w:rStyle w:val="citation-299"/>
          <w:rFonts w:ascii="Arial" w:hAnsi="Arial" w:cs="Arial"/>
        </w:rPr>
        <w:t xml:space="preserve">Situation de l'emploi : </w:t>
      </w:r>
    </w:p>
    <w:p w14:paraId="27A05A1D" w14:textId="77777777" w:rsidR="00CE0DBE" w:rsidRPr="00CE0DBE" w:rsidRDefault="00CE0DBE" w:rsidP="00CE0DBE">
      <w:pPr>
        <w:pStyle w:val="En-tte"/>
        <w:numPr>
          <w:ilvl w:val="0"/>
          <w:numId w:val="3"/>
        </w:numPr>
        <w:tabs>
          <w:tab w:val="clear" w:pos="9072"/>
          <w:tab w:val="left" w:leader="dot" w:pos="4536"/>
          <w:tab w:val="left" w:leader="dot" w:pos="6804"/>
        </w:tabs>
        <w:spacing w:before="100" w:beforeAutospacing="1" w:after="100" w:afterAutospacing="1"/>
        <w:rPr>
          <w:rFonts w:ascii="Arial" w:hAnsi="Arial" w:cs="Arial"/>
        </w:rPr>
      </w:pPr>
      <w:r w:rsidRPr="00CE0DBE">
        <w:rPr>
          <w:rStyle w:val="citation-298"/>
          <w:rFonts w:ascii="Arial" w:hAnsi="Arial" w:cs="Arial"/>
          <w:b/>
          <w:bCs/>
        </w:rPr>
        <w:t>Nombre de salariés :</w:t>
      </w:r>
      <w:r w:rsidRPr="00CE0DBE">
        <w:rPr>
          <w:rStyle w:val="citation-298"/>
          <w:rFonts w:ascii="Arial" w:hAnsi="Arial" w:cs="Arial"/>
        </w:rPr>
        <w:t xml:space="preserve"> </w:t>
      </w:r>
      <w:r>
        <w:rPr>
          <w:rStyle w:val="citation-298"/>
        </w:rPr>
        <w:tab/>
      </w:r>
    </w:p>
    <w:p w14:paraId="4DADD46A" w14:textId="77777777" w:rsidR="00CE0DBE" w:rsidRPr="00CE0DBE" w:rsidRDefault="00CE0DBE" w:rsidP="00CE0DBE">
      <w:pPr>
        <w:pStyle w:val="En-tte"/>
        <w:numPr>
          <w:ilvl w:val="0"/>
          <w:numId w:val="3"/>
        </w:numPr>
        <w:tabs>
          <w:tab w:val="clear" w:pos="9072"/>
          <w:tab w:val="left" w:leader="dot" w:pos="4536"/>
          <w:tab w:val="left" w:leader="dot" w:pos="6804"/>
        </w:tabs>
        <w:spacing w:before="100" w:beforeAutospacing="1" w:after="100" w:afterAutospacing="1"/>
        <w:rPr>
          <w:rFonts w:ascii="Arial" w:hAnsi="Arial" w:cs="Arial"/>
        </w:rPr>
      </w:pPr>
      <w:r w:rsidRPr="00CE0DBE">
        <w:rPr>
          <w:rStyle w:val="citation-297"/>
          <w:rFonts w:ascii="Arial" w:hAnsi="Arial" w:cs="Arial"/>
          <w:b/>
          <w:bCs/>
        </w:rPr>
        <w:t>Temps de travail global (Equivalent Temps Plein) :</w:t>
      </w:r>
      <w:r w:rsidRPr="00CE0DBE">
        <w:rPr>
          <w:rStyle w:val="citation-297"/>
          <w:rFonts w:ascii="Arial" w:hAnsi="Arial" w:cs="Arial"/>
        </w:rPr>
        <w:t xml:space="preserve"> </w:t>
      </w:r>
      <w:r>
        <w:rPr>
          <w:rStyle w:val="citation-297"/>
        </w:rPr>
        <w:tab/>
      </w:r>
    </w:p>
    <w:p w14:paraId="20BAC418" w14:textId="77777777" w:rsidR="00CE0DBE" w:rsidRPr="00CE0DBE" w:rsidRDefault="00CE0DBE" w:rsidP="00CE0DBE">
      <w:pPr>
        <w:pStyle w:val="En-tte"/>
        <w:rPr>
          <w:rFonts w:ascii="Arial" w:hAnsi="Arial" w:cs="Arial"/>
        </w:rPr>
      </w:pPr>
      <w:r w:rsidRPr="00CE0DBE">
        <w:rPr>
          <w:rFonts w:ascii="Arial" w:hAnsi="Arial" w:cs="Arial"/>
        </w:rPr>
        <w:t xml:space="preserve">8. </w:t>
      </w:r>
      <w:r w:rsidRPr="00CE0DBE">
        <w:rPr>
          <w:rStyle w:val="citation-296"/>
          <w:rFonts w:ascii="Arial" w:hAnsi="Arial" w:cs="Arial"/>
        </w:rPr>
        <w:t xml:space="preserve">Formation des bénévoles et sécurité : </w:t>
      </w:r>
      <w:r w:rsidRPr="00CE0DBE">
        <w:rPr>
          <w:rFonts w:ascii="Arial" w:hAnsi="Arial" w:cs="Arial"/>
          <w:i/>
          <w:iCs/>
        </w:rPr>
        <w:t>(Formations techniques, BNSSA, brevets d'initiateur, sécurité nautique)</w:t>
      </w:r>
    </w:p>
    <w:tbl>
      <w:tblPr>
        <w:tblW w:w="957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8"/>
        <w:gridCol w:w="4098"/>
        <w:gridCol w:w="2261"/>
      </w:tblGrid>
      <w:tr w:rsidR="00CE0DBE" w:rsidRPr="007C1912" w14:paraId="573936CF" w14:textId="77777777" w:rsidTr="005244CC">
        <w:trPr>
          <w:trHeight w:val="734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1A18A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Type de 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EF649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Nb de bénévoles formés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B2F7A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Coût total (€)</w:t>
            </w:r>
          </w:p>
        </w:tc>
      </w:tr>
      <w:tr w:rsidR="00CE0DBE" w:rsidRPr="007C1912" w14:paraId="7DDEB66F" w14:textId="77777777" w:rsidTr="005244CC">
        <w:trPr>
          <w:trHeight w:val="351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F874B9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2A8A8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2D31DD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9C7A5" w14:textId="77777777" w:rsidR="00CE0DBE" w:rsidRPr="00CE0DBE" w:rsidRDefault="00CE0DBE" w:rsidP="00CE0DB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pict w14:anchorId="6C02D9F1">
          <v:rect id="_x0000_i1027" style="width:0;height:1.5pt" o:hralign="center" o:hrstd="t" o:hr="t" fillcolor="#a0a0a0" stroked="f"/>
        </w:pict>
      </w:r>
    </w:p>
    <w:p w14:paraId="663CE094" w14:textId="77777777" w:rsidR="00CE0DBE" w:rsidRPr="00CE0DBE" w:rsidRDefault="00CE0DBE" w:rsidP="00CE0DBE">
      <w:pPr>
        <w:pStyle w:val="Titre3"/>
        <w:rPr>
          <w:rFonts w:ascii="Arial" w:hAnsi="Arial" w:cs="Arial"/>
        </w:rPr>
      </w:pPr>
      <w:r w:rsidRPr="00CE0DBE">
        <w:rPr>
          <w:rFonts w:ascii="Arial" w:hAnsi="Arial" w:cs="Arial"/>
        </w:rPr>
        <w:t>SECTION 4 : ÉVÉNEMENTS, MOBILITÉ ET RAYONNEMENT</w:t>
      </w:r>
    </w:p>
    <w:p w14:paraId="48806D39" w14:textId="77777777" w:rsidR="00CE0DBE" w:rsidRPr="00CE0DBE" w:rsidRDefault="00CE0DBE" w:rsidP="00CE0DBE">
      <w:pPr>
        <w:pStyle w:val="En-tte"/>
        <w:rPr>
          <w:rFonts w:ascii="Arial" w:hAnsi="Arial" w:cs="Arial"/>
        </w:rPr>
      </w:pPr>
      <w:r w:rsidRPr="00CE0DBE">
        <w:rPr>
          <w:rFonts w:ascii="Arial" w:hAnsi="Arial" w:cs="Arial"/>
        </w:rPr>
        <w:t xml:space="preserve">9. </w:t>
      </w:r>
      <w:r w:rsidRPr="00CE0DBE">
        <w:rPr>
          <w:rStyle w:val="citation-295"/>
          <w:rFonts w:ascii="Arial" w:hAnsi="Arial" w:cs="Arial"/>
        </w:rPr>
        <w:t xml:space="preserve">Organisation d'événements (Régates, tournois, fêtes nautiques, stages) 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3"/>
        <w:gridCol w:w="3414"/>
        <w:gridCol w:w="1714"/>
        <w:gridCol w:w="2743"/>
      </w:tblGrid>
      <w:tr w:rsidR="00CE0DBE" w:rsidRPr="007C1912" w14:paraId="4813C5C8" w14:textId="77777777" w:rsidTr="005244CC">
        <w:trPr>
          <w:trHeight w:val="658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B0D49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Nom de l'événement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95A60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Type (Animation, Formation, Compétition)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BCD8D7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Public accueilli (Nb)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D770EB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Portage (Seul / Co-construction)</w:t>
            </w:r>
          </w:p>
        </w:tc>
      </w:tr>
      <w:tr w:rsidR="00CE0DBE" w:rsidRPr="007C1912" w14:paraId="629E4D29" w14:textId="77777777" w:rsidTr="005244CC">
        <w:trPr>
          <w:trHeight w:val="2334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75E67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D5999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34E06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5175E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02F9D4" w14:textId="77777777" w:rsidR="00CE0DBE" w:rsidRPr="00CE0DBE" w:rsidRDefault="00CE0DBE" w:rsidP="00CE0DBE">
      <w:pPr>
        <w:pStyle w:val="En-tte"/>
        <w:rPr>
          <w:rFonts w:ascii="Arial" w:hAnsi="Arial" w:cs="Arial"/>
        </w:rPr>
      </w:pPr>
      <w:r w:rsidRPr="00CE0DBE">
        <w:rPr>
          <w:rFonts w:ascii="Arial" w:hAnsi="Arial" w:cs="Arial"/>
        </w:rPr>
        <w:t xml:space="preserve">10. </w:t>
      </w:r>
      <w:r w:rsidRPr="00CE0DBE">
        <w:rPr>
          <w:rStyle w:val="citation-294"/>
          <w:rFonts w:ascii="Arial" w:hAnsi="Arial" w:cs="Arial"/>
        </w:rPr>
        <w:t xml:space="preserve">Suivi des déplacements et logistique (Compétitions, sorties sites extérieurs) 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3747"/>
        <w:gridCol w:w="1864"/>
        <w:gridCol w:w="1707"/>
      </w:tblGrid>
      <w:tr w:rsidR="00CE0DBE" w:rsidRPr="007C1912" w14:paraId="770EA801" w14:textId="77777777" w:rsidTr="005244CC">
        <w:trPr>
          <w:trHeight w:val="390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7355A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lastRenderedPageBreak/>
              <w:t>Type de déplacement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67092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Lieu (Site de pratique ou compétition)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977B2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Nb de participants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1AC60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  <w:r w:rsidRPr="00CE0DBE">
              <w:rPr>
                <w:rStyle w:val="NormalWeb"/>
                <w:rFonts w:ascii="Arial" w:hAnsi="Arial" w:cs="Arial"/>
              </w:rPr>
              <w:t>Kilométrage A/R</w:t>
            </w:r>
          </w:p>
        </w:tc>
      </w:tr>
      <w:tr w:rsidR="00CE0DBE" w:rsidRPr="007C1912" w14:paraId="5B3D797E" w14:textId="77777777" w:rsidTr="005244CC">
        <w:trPr>
          <w:trHeight w:val="292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012FF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57205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3D1D5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58BB6" w14:textId="77777777" w:rsidR="00CE0DBE" w:rsidRPr="00CE0DBE" w:rsidRDefault="00CE0DBE" w:rsidP="005244CC">
            <w:pPr>
              <w:spacing w:after="4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6AAF57" w14:textId="77777777" w:rsidR="00CE0DBE" w:rsidRPr="00CE0DBE" w:rsidRDefault="00CE0DBE" w:rsidP="00CE0DB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pict w14:anchorId="446FE950">
          <v:rect id="_x0000_i1028" style="width:0;height:1.5pt" o:hralign="center" o:hrstd="t" o:hr="t" fillcolor="#a0a0a0" stroked="f"/>
        </w:pict>
      </w:r>
    </w:p>
    <w:p w14:paraId="77D581E8" w14:textId="77777777" w:rsidR="00CE0DBE" w:rsidRDefault="00CE0DBE" w:rsidP="00CE0DBE">
      <w:pPr>
        <w:rPr>
          <w:rFonts w:ascii="Arial" w:hAnsi="Arial" w:cs="Arial"/>
          <w:sz w:val="20"/>
          <w:szCs w:val="20"/>
        </w:rPr>
        <w:sectPr w:rsidR="00CE0DBE" w:rsidSect="004D0F43">
          <w:footerReference w:type="default" r:id="rId5"/>
          <w:endnotePr>
            <w:numFmt w:val="decimal"/>
          </w:endnotePr>
          <w:pgSz w:w="11906" w:h="16838" w:code="9"/>
          <w:pgMar w:top="794" w:right="992" w:bottom="567" w:left="1134" w:header="0" w:footer="301" w:gutter="0"/>
          <w:cols w:space="720"/>
          <w:formProt w:val="0"/>
          <w:noEndnote/>
        </w:sectPr>
      </w:pPr>
      <w:r w:rsidRPr="00CE0DBE">
        <w:rPr>
          <w:rFonts w:ascii="Arial" w:hAnsi="Arial" w:cs="Arial"/>
          <w:b/>
          <w:bCs/>
        </w:rPr>
        <w:t>Commentaires libres (Spécificités liées à la compétence nautique ou besoins matériels)</w:t>
      </w:r>
    </w:p>
    <w:p w14:paraId="2DA1C4F9" w14:textId="77777777" w:rsidR="00D806C5" w:rsidRDefault="00D806C5"/>
    <w:sectPr w:rsidR="00D806C5" w:rsidSect="009112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5914C" w14:textId="77777777" w:rsidR="00CB238B" w:rsidRPr="001634DE" w:rsidRDefault="00CE0DBE" w:rsidP="00EC36AD">
    <w:pPr>
      <w:pStyle w:val="Pieddepage"/>
      <w:ind w:right="360"/>
      <w:rPr>
        <w:rFonts w:ascii="Arial" w:hAnsi="Arial" w:cs="Arial"/>
        <w:color w:val="333333"/>
        <w:sz w:val="20"/>
        <w:szCs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E3B89"/>
    <w:multiLevelType w:val="multilevel"/>
    <w:tmpl w:val="63C2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059CC"/>
    <w:multiLevelType w:val="multilevel"/>
    <w:tmpl w:val="56BE3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181391"/>
    <w:multiLevelType w:val="multilevel"/>
    <w:tmpl w:val="9BDE3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BE"/>
    <w:rsid w:val="00911224"/>
    <w:rsid w:val="00CE0DBE"/>
    <w:rsid w:val="00D8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2C9C"/>
  <w15:chartTrackingRefBased/>
  <w15:docId w15:val="{F822CCA0-5557-4C97-BB84-F8BF5E72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DBE"/>
    <w:rPr>
      <w:rFonts w:eastAsiaTheme="minorEastAsia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E0DB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CE0DBE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eastAsia="fr-FR"/>
    </w:rPr>
  </w:style>
  <w:style w:type="paragraph" w:styleId="En-tte">
    <w:name w:val="header"/>
    <w:basedOn w:val="Normal"/>
    <w:link w:val="En-tteCar"/>
    <w:rsid w:val="00CE0D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E0DBE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rsid w:val="00CE0D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E0DBE"/>
    <w:rPr>
      <w:rFonts w:eastAsiaTheme="minorEastAsia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0DB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0DBE"/>
    <w:rPr>
      <w:rFonts w:asciiTheme="majorHAnsi" w:eastAsiaTheme="majorEastAsia" w:hAnsiTheme="majorHAnsi" w:cstheme="majorBidi"/>
      <w:color w:val="4472C4" w:themeColor="accent1"/>
      <w:sz w:val="28"/>
      <w:szCs w:val="28"/>
      <w:lang w:eastAsia="fr-FR"/>
    </w:rPr>
  </w:style>
  <w:style w:type="paragraph" w:styleId="NormalWeb">
    <w:name w:val="Normal (Web)"/>
    <w:basedOn w:val="Normal"/>
    <w:uiPriority w:val="99"/>
    <w:rsid w:val="00CE0DBE"/>
    <w:pPr>
      <w:spacing w:before="100" w:beforeAutospacing="1" w:after="100" w:afterAutospacing="1"/>
    </w:pPr>
    <w:rPr>
      <w:rFonts w:ascii="Times New Roman" w:hAnsi="Times New Roman"/>
      <w:snapToGrid w:val="0"/>
    </w:rPr>
  </w:style>
  <w:style w:type="paragraph" w:styleId="Sansinterligne">
    <w:name w:val="No Spacing"/>
    <w:uiPriority w:val="1"/>
    <w:qFormat/>
    <w:rsid w:val="00CE0DBE"/>
    <w:pPr>
      <w:spacing w:after="0" w:line="240" w:lineRule="auto"/>
    </w:pPr>
    <w:rPr>
      <w:rFonts w:eastAsiaTheme="minorEastAsia"/>
      <w:lang w:eastAsia="fr-FR"/>
    </w:rPr>
  </w:style>
  <w:style w:type="character" w:styleId="lev">
    <w:name w:val="Strong"/>
    <w:basedOn w:val="Policepardfaut"/>
    <w:uiPriority w:val="22"/>
    <w:qFormat/>
    <w:rsid w:val="00CE0DBE"/>
    <w:rPr>
      <w:b/>
      <w:bCs/>
    </w:rPr>
  </w:style>
  <w:style w:type="character" w:customStyle="1" w:styleId="citation-307">
    <w:name w:val="citation-307"/>
    <w:basedOn w:val="Policepardfaut"/>
    <w:rsid w:val="00CE0DBE"/>
  </w:style>
  <w:style w:type="character" w:customStyle="1" w:styleId="citation-306">
    <w:name w:val="citation-306"/>
    <w:basedOn w:val="Policepardfaut"/>
    <w:rsid w:val="00CE0DBE"/>
  </w:style>
  <w:style w:type="character" w:customStyle="1" w:styleId="citation-305">
    <w:name w:val="citation-305"/>
    <w:basedOn w:val="Policepardfaut"/>
    <w:rsid w:val="00CE0DBE"/>
  </w:style>
  <w:style w:type="character" w:customStyle="1" w:styleId="citation-304">
    <w:name w:val="citation-304"/>
    <w:basedOn w:val="Policepardfaut"/>
    <w:rsid w:val="00CE0DBE"/>
  </w:style>
  <w:style w:type="character" w:customStyle="1" w:styleId="citation-303">
    <w:name w:val="citation-303"/>
    <w:basedOn w:val="Policepardfaut"/>
    <w:rsid w:val="00CE0DBE"/>
  </w:style>
  <w:style w:type="character" w:customStyle="1" w:styleId="citation-302">
    <w:name w:val="citation-302"/>
    <w:basedOn w:val="Policepardfaut"/>
    <w:rsid w:val="00CE0DBE"/>
  </w:style>
  <w:style w:type="character" w:customStyle="1" w:styleId="citation-301">
    <w:name w:val="citation-301"/>
    <w:basedOn w:val="Policepardfaut"/>
    <w:rsid w:val="00CE0DBE"/>
  </w:style>
  <w:style w:type="character" w:customStyle="1" w:styleId="citation-300">
    <w:name w:val="citation-300"/>
    <w:basedOn w:val="Policepardfaut"/>
    <w:rsid w:val="00CE0DBE"/>
  </w:style>
  <w:style w:type="character" w:customStyle="1" w:styleId="citation-299">
    <w:name w:val="citation-299"/>
    <w:basedOn w:val="Policepardfaut"/>
    <w:rsid w:val="00CE0DBE"/>
  </w:style>
  <w:style w:type="character" w:customStyle="1" w:styleId="citation-298">
    <w:name w:val="citation-298"/>
    <w:basedOn w:val="Policepardfaut"/>
    <w:rsid w:val="00CE0DBE"/>
  </w:style>
  <w:style w:type="character" w:customStyle="1" w:styleId="citation-297">
    <w:name w:val="citation-297"/>
    <w:basedOn w:val="Policepardfaut"/>
    <w:rsid w:val="00CE0DBE"/>
  </w:style>
  <w:style w:type="character" w:customStyle="1" w:styleId="citation-296">
    <w:name w:val="citation-296"/>
    <w:basedOn w:val="Policepardfaut"/>
    <w:rsid w:val="00CE0DBE"/>
  </w:style>
  <w:style w:type="character" w:customStyle="1" w:styleId="citation-295">
    <w:name w:val="citation-295"/>
    <w:basedOn w:val="Policepardfaut"/>
    <w:rsid w:val="00CE0DBE"/>
  </w:style>
  <w:style w:type="character" w:customStyle="1" w:styleId="citation-294">
    <w:name w:val="citation-294"/>
    <w:basedOn w:val="Policepardfaut"/>
    <w:rsid w:val="00CE0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363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MOUREAUX</dc:creator>
  <cp:keywords/>
  <dc:description/>
  <cp:lastModifiedBy>Céline MOUREAUX</cp:lastModifiedBy>
  <cp:revision>1</cp:revision>
  <dcterms:created xsi:type="dcterms:W3CDTF">2026-10-01T12:27:00Z</dcterms:created>
  <dcterms:modified xsi:type="dcterms:W3CDTF">2026-10-01T12:28:00Z</dcterms:modified>
</cp:coreProperties>
</file>